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3" w:rsidRDefault="00FC3513" w:rsidP="00577B6E">
            <w:pPr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r>
              <w:rPr>
                <w:b/>
                <w:sz w:val="32"/>
                <w:szCs w:val="32"/>
                <w:lang w:eastAsia="en-US"/>
              </w:rPr>
              <w:t>ДЮП</w:t>
            </w:r>
            <w:r>
              <w:rPr>
                <w:b/>
                <w:sz w:val="32"/>
                <w:szCs w:val="32"/>
                <w:lang w:eastAsia="en-US"/>
              </w:rPr>
              <w:br/>
              <w:t>1 возрастная группа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A" w:rsidRDefault="00C66C5A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</w:p>
          <w:p w:rsidR="00577B6E" w:rsidRDefault="00FC3513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 пострадавшего ожог 2 степени и артериальное кровотечение на предплечье левой руки.</w:t>
            </w:r>
            <w:r w:rsidR="00183CE7">
              <w:rPr>
                <w:sz w:val="32"/>
                <w:szCs w:val="32"/>
                <w:lang w:eastAsia="en-US"/>
              </w:rPr>
              <w:t xml:space="preserve"> </w:t>
            </w:r>
            <w:r w:rsidR="005A06DA">
              <w:rPr>
                <w:sz w:val="32"/>
                <w:szCs w:val="32"/>
                <w:lang w:eastAsia="en-US"/>
              </w:rPr>
              <w:t>Ожог затылочной части головы.</w:t>
            </w:r>
          </w:p>
          <w:p w:rsidR="00C66C5A" w:rsidRDefault="00C66C5A" w:rsidP="00D82065">
            <w:pPr>
              <w:ind w:firstLine="709"/>
              <w:jc w:val="both"/>
              <w:rPr>
                <w:sz w:val="32"/>
                <w:szCs w:val="32"/>
                <w:u w:val="single"/>
                <w:lang w:eastAsia="en-US"/>
              </w:rPr>
            </w:pP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 w:rsidRPr="00D82065">
              <w:rPr>
                <w:sz w:val="32"/>
                <w:szCs w:val="32"/>
                <w:u w:val="single"/>
                <w:lang w:eastAsia="en-US"/>
              </w:rPr>
              <w:t xml:space="preserve">Оказание </w:t>
            </w:r>
            <w:r>
              <w:rPr>
                <w:sz w:val="32"/>
                <w:szCs w:val="32"/>
                <w:u w:val="single"/>
                <w:lang w:eastAsia="en-US"/>
              </w:rPr>
              <w:t xml:space="preserve">первой </w:t>
            </w:r>
            <w:r w:rsidRPr="00D82065">
              <w:rPr>
                <w:sz w:val="32"/>
                <w:szCs w:val="32"/>
                <w:u w:val="single"/>
                <w:lang w:eastAsia="en-US"/>
              </w:rPr>
              <w:t>помощи:</w:t>
            </w: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="002659CF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н</w:t>
            </w:r>
            <w:r w:rsidR="00FC3513">
              <w:rPr>
                <w:sz w:val="32"/>
                <w:szCs w:val="32"/>
                <w:lang w:eastAsia="en-US"/>
              </w:rPr>
              <w:t>а место ожога</w:t>
            </w:r>
            <w:r w:rsidR="00183CE7">
              <w:rPr>
                <w:sz w:val="32"/>
                <w:szCs w:val="32"/>
                <w:lang w:eastAsia="en-US"/>
              </w:rPr>
              <w:t xml:space="preserve"> -</w:t>
            </w:r>
            <w:r w:rsidR="00577B6E">
              <w:rPr>
                <w:sz w:val="32"/>
                <w:szCs w:val="32"/>
                <w:lang w:eastAsia="en-US"/>
              </w:rPr>
              <w:t xml:space="preserve"> </w:t>
            </w:r>
            <w:r w:rsidR="00183CE7">
              <w:rPr>
                <w:sz w:val="32"/>
                <w:szCs w:val="32"/>
                <w:lang w:eastAsia="en-US"/>
              </w:rPr>
              <w:t>наложение</w:t>
            </w:r>
            <w:r w:rsidR="00FC3513">
              <w:rPr>
                <w:sz w:val="32"/>
                <w:szCs w:val="32"/>
                <w:lang w:eastAsia="en-US"/>
              </w:rPr>
              <w:t xml:space="preserve"> асептическ</w:t>
            </w:r>
            <w:r w:rsidR="00183CE7">
              <w:rPr>
                <w:sz w:val="32"/>
                <w:szCs w:val="32"/>
                <w:lang w:eastAsia="en-US"/>
              </w:rPr>
              <w:t>ой</w:t>
            </w:r>
            <w:r w:rsidR="00FC3513">
              <w:rPr>
                <w:sz w:val="32"/>
                <w:szCs w:val="32"/>
                <w:lang w:eastAsia="en-US"/>
              </w:rPr>
              <w:t xml:space="preserve"> «спиральн</w:t>
            </w:r>
            <w:r w:rsidR="00183CE7">
              <w:rPr>
                <w:sz w:val="32"/>
                <w:szCs w:val="32"/>
                <w:lang w:eastAsia="en-US"/>
              </w:rPr>
              <w:t>ой» повязки</w:t>
            </w:r>
            <w:r>
              <w:rPr>
                <w:sz w:val="32"/>
                <w:szCs w:val="32"/>
                <w:lang w:eastAsia="en-US"/>
              </w:rPr>
              <w:t>;</w:t>
            </w: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- </w:t>
            </w:r>
            <w:r w:rsidR="00FC3513">
              <w:rPr>
                <w:sz w:val="32"/>
                <w:szCs w:val="32"/>
                <w:lang w:eastAsia="en-US"/>
              </w:rPr>
              <w:t xml:space="preserve">остановка </w:t>
            </w:r>
            <w:r w:rsidR="00183CE7">
              <w:rPr>
                <w:sz w:val="32"/>
                <w:szCs w:val="32"/>
                <w:lang w:eastAsia="en-US"/>
              </w:rPr>
              <w:t xml:space="preserve">кровотечения способом </w:t>
            </w:r>
            <w:r w:rsidR="00FC3513">
              <w:rPr>
                <w:sz w:val="32"/>
                <w:szCs w:val="32"/>
                <w:lang w:eastAsia="en-US"/>
              </w:rPr>
              <w:t>н</w:t>
            </w:r>
            <w:r w:rsidR="00183CE7">
              <w:rPr>
                <w:sz w:val="32"/>
                <w:szCs w:val="32"/>
                <w:lang w:eastAsia="en-US"/>
              </w:rPr>
              <w:t>аложения</w:t>
            </w:r>
            <w:r w:rsidR="00FC3513" w:rsidRPr="00FC3513">
              <w:rPr>
                <w:sz w:val="32"/>
                <w:szCs w:val="32"/>
                <w:lang w:eastAsia="en-US"/>
              </w:rPr>
              <w:t xml:space="preserve"> жгута </w:t>
            </w:r>
            <w:r w:rsidR="00577B6E">
              <w:rPr>
                <w:sz w:val="32"/>
                <w:szCs w:val="32"/>
                <w:lang w:eastAsia="en-US"/>
              </w:rPr>
              <w:t>- закрутки</w:t>
            </w:r>
            <w:r>
              <w:rPr>
                <w:sz w:val="32"/>
                <w:szCs w:val="32"/>
                <w:lang w:eastAsia="en-US"/>
              </w:rPr>
              <w:t>;</w:t>
            </w:r>
          </w:p>
          <w:p w:rsidR="00D82065" w:rsidRDefault="00D82065" w:rsidP="00D82065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- </w:t>
            </w:r>
            <w:r w:rsidR="00577B6E">
              <w:rPr>
                <w:sz w:val="32"/>
                <w:szCs w:val="32"/>
                <w:lang w:eastAsia="en-US"/>
              </w:rPr>
              <w:t>на место ожога на голове</w:t>
            </w:r>
            <w:r w:rsidR="00183CE7">
              <w:rPr>
                <w:sz w:val="32"/>
                <w:szCs w:val="32"/>
                <w:lang w:eastAsia="en-US"/>
              </w:rPr>
              <w:t xml:space="preserve"> - наложение «крестообразной» повязки</w:t>
            </w:r>
            <w:r>
              <w:rPr>
                <w:sz w:val="32"/>
                <w:szCs w:val="32"/>
                <w:lang w:eastAsia="en-US"/>
              </w:rPr>
              <w:t>;</w:t>
            </w:r>
          </w:p>
          <w:p w:rsidR="00FC3513" w:rsidRDefault="00D82065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-в</w:t>
            </w:r>
            <w:r w:rsidR="00FC3513" w:rsidRPr="00FC3513">
              <w:rPr>
                <w:sz w:val="32"/>
                <w:szCs w:val="32"/>
                <w:lang w:eastAsia="en-US"/>
              </w:rPr>
              <w:t>ынос пострадавшего на «замке» из четырех рук.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513" w:rsidRDefault="00FC3513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3" w:rsidRDefault="00FC3513" w:rsidP="00577B6E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ДЮП</w:t>
            </w:r>
            <w:r>
              <w:rPr>
                <w:b/>
                <w:sz w:val="32"/>
                <w:szCs w:val="32"/>
                <w:lang w:eastAsia="en-US"/>
              </w:rPr>
              <w:br/>
              <w:t>2 возрастная группа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A" w:rsidRDefault="00C66C5A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</w:p>
          <w:p w:rsidR="00577B6E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У пострадавшего ожог 2 степени и артериальное кровотечение на </w:t>
            </w:r>
            <w:r w:rsidR="002659CF">
              <w:rPr>
                <w:sz w:val="32"/>
                <w:szCs w:val="32"/>
                <w:lang w:eastAsia="en-US"/>
              </w:rPr>
              <w:t>верхней</w:t>
            </w:r>
            <w:r>
              <w:rPr>
                <w:sz w:val="32"/>
                <w:szCs w:val="32"/>
                <w:lang w:eastAsia="en-US"/>
              </w:rPr>
              <w:t xml:space="preserve"> трети пре</w:t>
            </w:r>
            <w:r w:rsidR="00183CE7">
              <w:rPr>
                <w:sz w:val="32"/>
                <w:szCs w:val="32"/>
                <w:lang w:eastAsia="en-US"/>
              </w:rPr>
              <w:t>дплечья левой руки. Ожог височно-теменной</w:t>
            </w:r>
            <w:r>
              <w:rPr>
                <w:sz w:val="32"/>
                <w:szCs w:val="32"/>
                <w:lang w:eastAsia="en-US"/>
              </w:rPr>
              <w:t xml:space="preserve"> части головы</w:t>
            </w:r>
            <w:r w:rsidR="00183CE7">
              <w:rPr>
                <w:sz w:val="32"/>
                <w:szCs w:val="32"/>
                <w:lang w:eastAsia="en-US"/>
              </w:rPr>
              <w:t xml:space="preserve"> справа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:rsidR="00C66C5A" w:rsidRDefault="00C66C5A" w:rsidP="00577B6E">
            <w:pPr>
              <w:ind w:firstLine="709"/>
              <w:jc w:val="both"/>
              <w:rPr>
                <w:sz w:val="32"/>
                <w:szCs w:val="32"/>
                <w:u w:val="single"/>
                <w:lang w:eastAsia="en-US"/>
              </w:rPr>
            </w:pPr>
          </w:p>
          <w:p w:rsidR="00577B6E" w:rsidRDefault="00577B6E" w:rsidP="00577B6E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 w:rsidRPr="00D82065">
              <w:rPr>
                <w:sz w:val="32"/>
                <w:szCs w:val="32"/>
                <w:u w:val="single"/>
                <w:lang w:eastAsia="en-US"/>
              </w:rPr>
              <w:t xml:space="preserve">Оказание </w:t>
            </w:r>
            <w:r>
              <w:rPr>
                <w:sz w:val="32"/>
                <w:szCs w:val="32"/>
                <w:u w:val="single"/>
                <w:lang w:eastAsia="en-US"/>
              </w:rPr>
              <w:t xml:space="preserve">первой </w:t>
            </w:r>
            <w:r w:rsidRPr="00D82065">
              <w:rPr>
                <w:sz w:val="32"/>
                <w:szCs w:val="32"/>
                <w:u w:val="single"/>
                <w:lang w:eastAsia="en-US"/>
              </w:rPr>
              <w:t>помощи:</w:t>
            </w:r>
          </w:p>
          <w:p w:rsidR="00183CE7" w:rsidRDefault="00183CE7" w:rsidP="00183CE7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на место ожога - наложение асептической «спиральной» повязки;</w:t>
            </w:r>
          </w:p>
          <w:p w:rsidR="00183CE7" w:rsidRDefault="00183CE7" w:rsidP="00183CE7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остановка кровотечения способом наложения</w:t>
            </w:r>
            <w:r w:rsidRPr="00FC3513">
              <w:rPr>
                <w:sz w:val="32"/>
                <w:szCs w:val="32"/>
                <w:lang w:eastAsia="en-US"/>
              </w:rPr>
              <w:t xml:space="preserve"> жгута </w:t>
            </w:r>
            <w:proofErr w:type="spellStart"/>
            <w:r>
              <w:rPr>
                <w:sz w:val="32"/>
                <w:szCs w:val="32"/>
                <w:lang w:eastAsia="en-US"/>
              </w:rPr>
              <w:t>Эсмарха</w:t>
            </w:r>
            <w:proofErr w:type="spellEnd"/>
            <w:r>
              <w:rPr>
                <w:sz w:val="32"/>
                <w:szCs w:val="32"/>
                <w:lang w:eastAsia="en-US"/>
              </w:rPr>
              <w:t>;</w:t>
            </w:r>
          </w:p>
          <w:p w:rsidR="00183CE7" w:rsidRDefault="00183CE7" w:rsidP="00183CE7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на место ожога на голове - наложение повязки «чепец»;</w:t>
            </w:r>
          </w:p>
          <w:p w:rsidR="00FC3513" w:rsidRDefault="00577B6E" w:rsidP="00183CE7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="00183CE7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в</w:t>
            </w:r>
            <w:r w:rsidR="00C66C5A">
              <w:rPr>
                <w:sz w:val="32"/>
                <w:szCs w:val="32"/>
                <w:lang w:eastAsia="en-US"/>
              </w:rPr>
              <w:t>ывод</w:t>
            </w:r>
            <w:r w:rsidRPr="00FC3513">
              <w:rPr>
                <w:sz w:val="32"/>
                <w:szCs w:val="32"/>
                <w:lang w:eastAsia="en-US"/>
              </w:rPr>
              <w:t xml:space="preserve"> пострадавшего </w:t>
            </w:r>
            <w:r>
              <w:rPr>
                <w:sz w:val="32"/>
                <w:szCs w:val="32"/>
                <w:lang w:eastAsia="en-US"/>
              </w:rPr>
              <w:t xml:space="preserve">под </w:t>
            </w:r>
            <w:r w:rsidRPr="00FC3513">
              <w:rPr>
                <w:sz w:val="32"/>
                <w:szCs w:val="32"/>
                <w:lang w:eastAsia="en-US"/>
              </w:rPr>
              <w:t>рук</w:t>
            </w:r>
            <w:r>
              <w:rPr>
                <w:sz w:val="32"/>
                <w:szCs w:val="32"/>
                <w:lang w:eastAsia="en-US"/>
              </w:rPr>
              <w:t>и</w:t>
            </w:r>
            <w:r w:rsidRPr="00FC3513">
              <w:rPr>
                <w:sz w:val="32"/>
                <w:szCs w:val="32"/>
                <w:lang w:eastAsia="en-US"/>
              </w:rPr>
              <w:t>.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513" w:rsidRDefault="00FC3513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3" w:rsidRDefault="00FC3513" w:rsidP="00C66C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ДЮП</w:t>
            </w:r>
            <w:r>
              <w:rPr>
                <w:b/>
                <w:sz w:val="32"/>
                <w:szCs w:val="32"/>
                <w:lang w:eastAsia="en-US"/>
              </w:rPr>
              <w:br/>
              <w:t>3 возрастная группа</w:t>
            </w:r>
          </w:p>
        </w:tc>
      </w:tr>
      <w:tr w:rsidR="00FC3513" w:rsidTr="00C66C5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 пострадавшего ожог 2 степени</w:t>
            </w:r>
            <w:r w:rsidR="003F648A">
              <w:rPr>
                <w:sz w:val="32"/>
                <w:szCs w:val="32"/>
                <w:lang w:eastAsia="en-US"/>
              </w:rPr>
              <w:t xml:space="preserve"> левого предплечья и в области левого локтевого сустава,</w:t>
            </w:r>
            <w:r>
              <w:rPr>
                <w:sz w:val="32"/>
                <w:szCs w:val="32"/>
                <w:lang w:eastAsia="en-US"/>
              </w:rPr>
              <w:t xml:space="preserve"> арт</w:t>
            </w:r>
            <w:r w:rsidR="00183CE7">
              <w:rPr>
                <w:sz w:val="32"/>
                <w:szCs w:val="32"/>
                <w:lang w:eastAsia="en-US"/>
              </w:rPr>
              <w:t>ериальное кровотечение на средней</w:t>
            </w:r>
            <w:r>
              <w:rPr>
                <w:sz w:val="32"/>
                <w:szCs w:val="32"/>
                <w:lang w:eastAsia="en-US"/>
              </w:rPr>
              <w:t xml:space="preserve"> трети левой голени. Ожог правой височной области головы и правого уха.</w:t>
            </w: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u w:val="single"/>
                <w:lang w:eastAsia="en-US"/>
              </w:rPr>
            </w:pPr>
          </w:p>
          <w:p w:rsidR="00C66C5A" w:rsidRDefault="00C66C5A" w:rsidP="00C66C5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 w:rsidRPr="00D82065">
              <w:rPr>
                <w:sz w:val="32"/>
                <w:szCs w:val="32"/>
                <w:u w:val="single"/>
                <w:lang w:eastAsia="en-US"/>
              </w:rPr>
              <w:t xml:space="preserve">Оказание </w:t>
            </w:r>
            <w:r>
              <w:rPr>
                <w:sz w:val="32"/>
                <w:szCs w:val="32"/>
                <w:u w:val="single"/>
                <w:lang w:eastAsia="en-US"/>
              </w:rPr>
              <w:t xml:space="preserve">первой </w:t>
            </w:r>
            <w:r w:rsidRPr="00D82065">
              <w:rPr>
                <w:sz w:val="32"/>
                <w:szCs w:val="32"/>
                <w:u w:val="single"/>
                <w:lang w:eastAsia="en-US"/>
              </w:rPr>
              <w:t>помощи:</w:t>
            </w:r>
          </w:p>
          <w:p w:rsidR="003F648A" w:rsidRDefault="003F648A" w:rsidP="003F648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на место ожога - наложение асептической «спиральной» повязки;</w:t>
            </w:r>
          </w:p>
          <w:p w:rsidR="003F648A" w:rsidRDefault="003F648A" w:rsidP="003F648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остановка кровотечения способом наложения</w:t>
            </w:r>
            <w:r w:rsidRPr="00FC3513">
              <w:rPr>
                <w:sz w:val="32"/>
                <w:szCs w:val="32"/>
                <w:lang w:eastAsia="en-US"/>
              </w:rPr>
              <w:t xml:space="preserve"> жгута </w:t>
            </w:r>
            <w:proofErr w:type="spellStart"/>
            <w:r>
              <w:rPr>
                <w:sz w:val="32"/>
                <w:szCs w:val="32"/>
                <w:lang w:eastAsia="en-US"/>
              </w:rPr>
              <w:t>Эсмарха</w:t>
            </w:r>
            <w:proofErr w:type="spellEnd"/>
            <w:r>
              <w:rPr>
                <w:sz w:val="32"/>
                <w:szCs w:val="32"/>
                <w:lang w:eastAsia="en-US"/>
              </w:rPr>
              <w:t>;</w:t>
            </w:r>
          </w:p>
          <w:p w:rsidR="003F648A" w:rsidRDefault="003F648A" w:rsidP="003F648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на место ожога на голове - наложение повязки «уздечка»;</w:t>
            </w:r>
          </w:p>
          <w:p w:rsidR="00FC3513" w:rsidRDefault="003F648A" w:rsidP="003F648A">
            <w:pPr>
              <w:ind w:firstLine="709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 вывод</w:t>
            </w:r>
            <w:r w:rsidRPr="00FC3513">
              <w:rPr>
                <w:sz w:val="32"/>
                <w:szCs w:val="32"/>
                <w:lang w:eastAsia="en-US"/>
              </w:rPr>
              <w:t xml:space="preserve"> пострадавшего </w:t>
            </w:r>
            <w:r>
              <w:rPr>
                <w:sz w:val="32"/>
                <w:szCs w:val="32"/>
                <w:lang w:eastAsia="en-US"/>
              </w:rPr>
              <w:t xml:space="preserve">под </w:t>
            </w:r>
            <w:r w:rsidRPr="00FC3513">
              <w:rPr>
                <w:sz w:val="32"/>
                <w:szCs w:val="32"/>
                <w:lang w:eastAsia="en-US"/>
              </w:rPr>
              <w:t>рук</w:t>
            </w:r>
            <w:r>
              <w:rPr>
                <w:sz w:val="32"/>
                <w:szCs w:val="32"/>
                <w:lang w:eastAsia="en-US"/>
              </w:rPr>
              <w:t>и</w:t>
            </w:r>
            <w:r w:rsidRPr="00FC3513">
              <w:rPr>
                <w:sz w:val="32"/>
                <w:szCs w:val="32"/>
                <w:lang w:eastAsia="en-US"/>
              </w:rPr>
              <w:t>.</w:t>
            </w:r>
          </w:p>
        </w:tc>
      </w:tr>
      <w:bookmarkEnd w:id="0"/>
    </w:tbl>
    <w:p w:rsidR="00FC3513" w:rsidRDefault="00FC3513" w:rsidP="00FC3513">
      <w:pPr>
        <w:jc w:val="both"/>
        <w:rPr>
          <w:sz w:val="32"/>
          <w:szCs w:val="32"/>
        </w:rPr>
      </w:pPr>
    </w:p>
    <w:p w:rsidR="009A3868" w:rsidRDefault="009A3868"/>
    <w:sectPr w:rsidR="009A3868" w:rsidSect="002659C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92C"/>
    <w:multiLevelType w:val="hybridMultilevel"/>
    <w:tmpl w:val="DA128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46054"/>
    <w:multiLevelType w:val="hybridMultilevel"/>
    <w:tmpl w:val="BE7E6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616F5"/>
    <w:multiLevelType w:val="hybridMultilevel"/>
    <w:tmpl w:val="B790C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D30"/>
    <w:rsid w:val="00183CE7"/>
    <w:rsid w:val="002659CF"/>
    <w:rsid w:val="003F648A"/>
    <w:rsid w:val="00433C9C"/>
    <w:rsid w:val="004B2398"/>
    <w:rsid w:val="00577B6E"/>
    <w:rsid w:val="005A06DA"/>
    <w:rsid w:val="007D604D"/>
    <w:rsid w:val="00867263"/>
    <w:rsid w:val="009728E6"/>
    <w:rsid w:val="009A3868"/>
    <w:rsid w:val="00A64D30"/>
    <w:rsid w:val="00C66C5A"/>
    <w:rsid w:val="00D82065"/>
    <w:rsid w:val="00DE09AF"/>
    <w:rsid w:val="00F2615F"/>
    <w:rsid w:val="00FC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5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5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педагог</cp:lastModifiedBy>
  <cp:revision>4</cp:revision>
  <cp:lastPrinted>2019-11-12T09:50:00Z</cp:lastPrinted>
  <dcterms:created xsi:type="dcterms:W3CDTF">2017-12-05T07:36:00Z</dcterms:created>
  <dcterms:modified xsi:type="dcterms:W3CDTF">2019-11-12T09:54:00Z</dcterms:modified>
</cp:coreProperties>
</file>